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3CE6E">
      <w:pPr>
        <w:rPr>
          <w:rFonts w:hint="eastAsia" w:ascii="Times New Roman" w:hAnsi="Times New Roman" w:eastAsia="仿宋_GB2312" w:cs="仿宋_GB2312"/>
          <w:bCs/>
          <w:spacing w:val="-6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bCs/>
          <w:spacing w:val="-6"/>
          <w:sz w:val="28"/>
          <w:szCs w:val="28"/>
        </w:rPr>
        <w:t>附件</w:t>
      </w:r>
      <w:r>
        <w:rPr>
          <w:rFonts w:hint="eastAsia" w:ascii="Times New Roman" w:hAnsi="Times New Roman" w:eastAsia="仿宋_GB2312" w:cs="仿宋_GB2312"/>
          <w:bCs/>
          <w:spacing w:val="-6"/>
          <w:sz w:val="28"/>
          <w:szCs w:val="28"/>
          <w:lang w:val="en-US" w:eastAsia="zh-CN"/>
        </w:rPr>
        <w:t>2</w:t>
      </w:r>
    </w:p>
    <w:p w14:paraId="64A84DBA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</w:rPr>
        <w:t>经济与管理学院（中非国际商学院）</w:t>
      </w:r>
    </w:p>
    <w:p w14:paraId="3B3C0CE3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研究生课程建设类培育项目</w:t>
      </w:r>
      <w:bookmarkEnd w:id="0"/>
    </w:p>
    <w:p w14:paraId="6671660E">
      <w:pPr>
        <w:rPr>
          <w:rFonts w:ascii="Times New Roman" w:hAnsi="Times New Roman"/>
        </w:rPr>
      </w:pPr>
    </w:p>
    <w:p w14:paraId="7B90A7D3">
      <w:pPr>
        <w:spacing w:line="480" w:lineRule="auto"/>
        <w:jc w:val="center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结题验收报告</w:t>
      </w:r>
    </w:p>
    <w:p w14:paraId="121E886E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</w:rPr>
      </w:pPr>
    </w:p>
    <w:p w14:paraId="5BFB3064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ascii="Times New Roman" w:hAnsi="Times New Roman" w:eastAsia="黑体"/>
          <w:color w:val="000000"/>
          <w:sz w:val="28"/>
        </w:rPr>
        <w:t>课程名称</w:t>
      </w:r>
      <w:r>
        <w:rPr>
          <w:rFonts w:hint="eastAsia"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    </w:t>
      </w:r>
    </w:p>
    <w:p w14:paraId="22FD1B83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</w:rPr>
        <w:t>培育类别</w:t>
      </w:r>
    </w:p>
    <w:p w14:paraId="6938A4FD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4"/>
        </w:rPr>
      </w:pP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</w:rPr>
        <w:t>（1）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□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</w:rPr>
        <w:t>优秀课程：</w:t>
      </w:r>
      <w:r>
        <w:rPr>
          <w:rFonts w:ascii="Times New Roman" w:hAnsi="Times New Roman" w:eastAsia="黑体"/>
          <w:color w:val="000000"/>
          <w:sz w:val="24"/>
        </w:rPr>
        <w:t xml:space="preserve"> 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□重点</w:t>
      </w:r>
      <w:r>
        <w:rPr>
          <w:rFonts w:ascii="Times New Roman" w:hAnsi="Times New Roman" w:eastAsia="黑体"/>
          <w:color w:val="000000"/>
          <w:sz w:val="24"/>
        </w:rPr>
        <w:t xml:space="preserve">    </w:t>
      </w:r>
      <w:r>
        <w:rPr>
          <w:rFonts w:hint="eastAsia" w:ascii="Times New Roman" w:hAnsi="Times New Roman" w:eastAsia="黑体"/>
          <w:color w:val="000000"/>
          <w:sz w:val="24"/>
        </w:rPr>
        <w:t>□</w:t>
      </w:r>
      <w:r>
        <w:rPr>
          <w:rFonts w:ascii="Times New Roman" w:hAnsi="Times New Roman" w:eastAsia="黑体"/>
          <w:color w:val="000000"/>
          <w:sz w:val="24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一般</w:t>
      </w:r>
    </w:p>
    <w:p w14:paraId="1F8FA14A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4"/>
        </w:rPr>
      </w:pP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</w:rPr>
        <w:t>（2）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□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</w:rPr>
        <w:t>课程思政示范课程：</w:t>
      </w:r>
      <w:r>
        <w:rPr>
          <w:rFonts w:ascii="Times New Roman" w:hAnsi="Times New Roman" w:eastAsia="黑体"/>
          <w:color w:val="000000"/>
          <w:sz w:val="24"/>
        </w:rPr>
        <w:t xml:space="preserve"> 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□重点</w:t>
      </w:r>
      <w:r>
        <w:rPr>
          <w:rFonts w:ascii="Times New Roman" w:hAnsi="Times New Roman" w:eastAsia="黑体"/>
          <w:color w:val="000000"/>
          <w:sz w:val="24"/>
        </w:rPr>
        <w:t xml:space="preserve">    </w:t>
      </w:r>
      <w:r>
        <w:rPr>
          <w:rFonts w:hint="eastAsia" w:ascii="Times New Roman" w:hAnsi="Times New Roman" w:eastAsia="黑体"/>
          <w:color w:val="000000"/>
          <w:sz w:val="24"/>
        </w:rPr>
        <w:t>□</w:t>
      </w:r>
      <w:r>
        <w:rPr>
          <w:rFonts w:ascii="Times New Roman" w:hAnsi="Times New Roman" w:eastAsia="黑体"/>
          <w:color w:val="000000"/>
          <w:sz w:val="24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一般</w:t>
      </w:r>
    </w:p>
    <w:p w14:paraId="0D15D268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ascii="Times New Roman" w:hAnsi="Times New Roman" w:eastAsia="黑体"/>
          <w:color w:val="000000"/>
          <w:sz w:val="28"/>
        </w:rPr>
        <w:t xml:space="preserve">课程负责人 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  </w:t>
      </w:r>
    </w:p>
    <w:p w14:paraId="165A67F2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hint="eastAsia" w:ascii="Times New Roman" w:hAnsi="Times New Roman" w:eastAsia="黑体"/>
          <w:color w:val="000000"/>
          <w:sz w:val="28"/>
        </w:rPr>
        <w:t xml:space="preserve">所属学位点： 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</w:t>
      </w:r>
      <w:r>
        <w:rPr>
          <w:rFonts w:hint="eastAsia" w:ascii="Times New Roman" w:hAnsi="Times New Roman" w:eastAsia="黑体"/>
          <w:color w:val="000000"/>
          <w:sz w:val="28"/>
        </w:rPr>
        <w:t xml:space="preserve"> </w:t>
      </w:r>
    </w:p>
    <w:p w14:paraId="2E9893EE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hint="eastAsia" w:ascii="Times New Roman" w:hAnsi="Times New Roman" w:eastAsia="黑体"/>
          <w:color w:val="000000"/>
          <w:sz w:val="28"/>
        </w:rPr>
        <w:t>联系电话：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   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br w:type="textWrapping"/>
      </w:r>
    </w:p>
    <w:p w14:paraId="0C0C2FDC">
      <w:pPr>
        <w:spacing w:line="480" w:lineRule="auto"/>
        <w:ind w:firstLine="539"/>
        <w:rPr>
          <w:rFonts w:ascii="Times New Roman" w:hAnsi="Times New Roman" w:eastAsia="黑体"/>
          <w:color w:val="000000"/>
          <w:sz w:val="28"/>
        </w:rPr>
      </w:pPr>
    </w:p>
    <w:p w14:paraId="25C4AFDB">
      <w:pPr>
        <w:spacing w:line="480" w:lineRule="auto"/>
        <w:jc w:val="center"/>
        <w:rPr>
          <w:rFonts w:ascii="Times New Roman" w:hAnsi="Times New Roman" w:eastAsia="黑体"/>
          <w:color w:val="000000"/>
          <w:sz w:val="28"/>
          <w:szCs w:val="22"/>
        </w:rPr>
      </w:pPr>
      <w:r>
        <w:rPr>
          <w:rFonts w:hint="eastAsia" w:ascii="Times New Roman" w:hAnsi="Times New Roman" w:eastAsia="黑体"/>
          <w:color w:val="000000"/>
          <w:sz w:val="28"/>
          <w:szCs w:val="22"/>
        </w:rPr>
        <w:t>经济与管理学院（中非国际商学院）制</w:t>
      </w:r>
    </w:p>
    <w:p w14:paraId="757FBAB9">
      <w:pPr>
        <w:spacing w:line="480" w:lineRule="auto"/>
        <w:ind w:left="2659" w:leftChars="1266" w:firstLine="840" w:firstLineChars="300"/>
        <w:rPr>
          <w:rFonts w:ascii="Times New Roman" w:hAnsi="Times New Roman" w:eastAsia="黑体"/>
          <w:color w:val="000000"/>
          <w:sz w:val="28"/>
          <w:szCs w:val="22"/>
        </w:rPr>
      </w:pPr>
      <w:r>
        <w:rPr>
          <w:rFonts w:hint="eastAsia" w:ascii="Times New Roman" w:hAnsi="Times New Roman" w:eastAsia="黑体"/>
          <w:color w:val="000000"/>
          <w:sz w:val="28"/>
          <w:szCs w:val="22"/>
        </w:rPr>
        <w:t xml:space="preserve">年    月 </w:t>
      </w:r>
      <w:r>
        <w:rPr>
          <w:rFonts w:ascii="Times New Roman" w:hAnsi="Times New Roman" w:eastAsia="黑体"/>
          <w:color w:val="000000"/>
          <w:sz w:val="28"/>
          <w:szCs w:val="22"/>
        </w:rPr>
        <w:t xml:space="preserve">   </w:t>
      </w:r>
      <w:r>
        <w:rPr>
          <w:rFonts w:hint="eastAsia" w:ascii="Times New Roman" w:hAnsi="Times New Roman" w:eastAsia="黑体"/>
          <w:color w:val="000000"/>
          <w:sz w:val="28"/>
          <w:szCs w:val="22"/>
        </w:rPr>
        <w:t>日</w:t>
      </w:r>
    </w:p>
    <w:p w14:paraId="19882DC9">
      <w:pPr>
        <w:adjustRightInd w:val="0"/>
        <w:snapToGrid w:val="0"/>
        <w:spacing w:before="240"/>
        <w:ind w:firstLine="630"/>
        <w:jc w:val="center"/>
        <w:rPr>
          <w:rFonts w:ascii="Times New Roman" w:hAnsi="Times New Roman" w:eastAsia="仿宋_GB2312"/>
          <w:sz w:val="32"/>
        </w:rPr>
      </w:pPr>
    </w:p>
    <w:p w14:paraId="334FC5A5">
      <w:pPr>
        <w:adjustRightInd w:val="0"/>
        <w:snapToGrid w:val="0"/>
        <w:spacing w:before="240"/>
        <w:ind w:firstLine="630"/>
        <w:jc w:val="center"/>
        <w:rPr>
          <w:rFonts w:ascii="Times New Roman" w:hAnsi="Times New Roman" w:eastAsia="仿宋_GB2312"/>
          <w:sz w:val="32"/>
        </w:rPr>
      </w:pPr>
    </w:p>
    <w:p w14:paraId="5046FB0A">
      <w:pPr>
        <w:pStyle w:val="4"/>
        <w:ind w:left="720" w:hanging="720" w:firstLineChars="0"/>
        <w:rPr>
          <w:rFonts w:ascii="Times New Roman" w:hAnsi="Times New Roman" w:eastAsia="黑体" w:cs="Times New Roman"/>
          <w:sz w:val="28"/>
          <w:szCs w:val="28"/>
        </w:rPr>
      </w:pPr>
    </w:p>
    <w:p w14:paraId="0D398F66">
      <w:pPr>
        <w:pStyle w:val="4"/>
        <w:ind w:left="720" w:hanging="720" w:firstLineChars="0"/>
        <w:rPr>
          <w:rFonts w:ascii="Times New Roman" w:hAnsi="Times New Roman" w:eastAsia="黑体" w:cs="Times New Roman"/>
          <w:sz w:val="28"/>
          <w:szCs w:val="28"/>
        </w:rPr>
      </w:pPr>
    </w:p>
    <w:p w14:paraId="534B5AF6">
      <w:pPr>
        <w:pStyle w:val="4"/>
        <w:ind w:left="720" w:hanging="720" w:firstLineChars="0"/>
        <w:rPr>
          <w:rFonts w:ascii="Times New Roman" w:hAnsi="Times New Roman" w:eastAsia="黑体" w:cs="Times New Roman"/>
          <w:sz w:val="28"/>
          <w:szCs w:val="28"/>
        </w:rPr>
      </w:pPr>
    </w:p>
    <w:tbl>
      <w:tblPr>
        <w:tblStyle w:val="5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201"/>
        <w:gridCol w:w="1100"/>
        <w:gridCol w:w="1058"/>
        <w:gridCol w:w="610"/>
        <w:gridCol w:w="1048"/>
        <w:gridCol w:w="1222"/>
        <w:gridCol w:w="1841"/>
      </w:tblGrid>
      <w:tr w14:paraId="39F6C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5" w:type="dxa"/>
            <w:vMerge w:val="restart"/>
            <w:tcBorders>
              <w:bottom w:val="nil"/>
            </w:tcBorders>
          </w:tcPr>
          <w:p w14:paraId="4351D622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  <w:p w14:paraId="28193959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负责人基本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信息</w:t>
            </w:r>
          </w:p>
        </w:tc>
        <w:tc>
          <w:tcPr>
            <w:tcW w:w="1201" w:type="dxa"/>
            <w:vAlign w:val="center"/>
          </w:tcPr>
          <w:p w14:paraId="05470522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1100" w:type="dxa"/>
            <w:vAlign w:val="center"/>
          </w:tcPr>
          <w:p w14:paraId="32AA701A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058" w:type="dxa"/>
            <w:vAlign w:val="center"/>
          </w:tcPr>
          <w:p w14:paraId="6598F5E0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性 别</w:t>
            </w:r>
          </w:p>
        </w:tc>
        <w:tc>
          <w:tcPr>
            <w:tcW w:w="1658" w:type="dxa"/>
            <w:gridSpan w:val="2"/>
            <w:vAlign w:val="center"/>
          </w:tcPr>
          <w:p w14:paraId="3F864B84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417AF73D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出生年月</w:t>
            </w:r>
          </w:p>
        </w:tc>
        <w:tc>
          <w:tcPr>
            <w:tcW w:w="1841" w:type="dxa"/>
            <w:vAlign w:val="center"/>
          </w:tcPr>
          <w:p w14:paraId="025FB1EF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</w:tr>
      <w:tr w14:paraId="279A4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695F2C15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201" w:type="dxa"/>
            <w:vAlign w:val="center"/>
          </w:tcPr>
          <w:p w14:paraId="09A32438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 历</w:t>
            </w:r>
          </w:p>
        </w:tc>
        <w:tc>
          <w:tcPr>
            <w:tcW w:w="1100" w:type="dxa"/>
            <w:vAlign w:val="center"/>
          </w:tcPr>
          <w:p w14:paraId="6B2AF011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058" w:type="dxa"/>
            <w:vAlign w:val="center"/>
          </w:tcPr>
          <w:p w14:paraId="2C51386B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 位</w:t>
            </w:r>
          </w:p>
        </w:tc>
        <w:tc>
          <w:tcPr>
            <w:tcW w:w="1658" w:type="dxa"/>
            <w:gridSpan w:val="2"/>
            <w:vAlign w:val="center"/>
          </w:tcPr>
          <w:p w14:paraId="2760C335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4AB9D82E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职称/职务</w:t>
            </w:r>
          </w:p>
        </w:tc>
        <w:tc>
          <w:tcPr>
            <w:tcW w:w="1841" w:type="dxa"/>
            <w:vAlign w:val="center"/>
          </w:tcPr>
          <w:p w14:paraId="2C02F572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</w:tr>
      <w:tr w14:paraId="544EA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135" w:type="dxa"/>
            <w:vMerge w:val="restart"/>
            <w:tcBorders>
              <w:bottom w:val="nil"/>
            </w:tcBorders>
            <w:vAlign w:val="center"/>
          </w:tcPr>
          <w:p w14:paraId="54D7F32F">
            <w:pPr>
              <w:spacing w:before="78" w:after="160" w:line="221" w:lineRule="auto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课程团队</w:t>
            </w:r>
            <w:r>
              <w:rPr>
                <w:rFonts w:ascii="Times New Roman" w:hAnsi="Times New Roman" w:eastAsia="黑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人员情况</w:t>
            </w:r>
          </w:p>
        </w:tc>
        <w:tc>
          <w:tcPr>
            <w:tcW w:w="2301" w:type="dxa"/>
            <w:gridSpan w:val="2"/>
            <w:vAlign w:val="center"/>
          </w:tcPr>
          <w:p w14:paraId="25A86BB8">
            <w:pPr>
              <w:spacing w:before="259" w:after="160" w:line="222" w:lineRule="auto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1668" w:type="dxa"/>
            <w:gridSpan w:val="2"/>
            <w:vAlign w:val="center"/>
          </w:tcPr>
          <w:p w14:paraId="2E216176">
            <w:pPr>
              <w:spacing w:before="259" w:after="160" w:line="222" w:lineRule="auto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单 位</w:t>
            </w:r>
          </w:p>
        </w:tc>
        <w:tc>
          <w:tcPr>
            <w:tcW w:w="1048" w:type="dxa"/>
            <w:vAlign w:val="center"/>
          </w:tcPr>
          <w:p w14:paraId="7B1263AF">
            <w:pPr>
              <w:spacing w:before="258" w:after="160" w:line="222" w:lineRule="auto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职 称</w:t>
            </w:r>
          </w:p>
        </w:tc>
        <w:tc>
          <w:tcPr>
            <w:tcW w:w="1222" w:type="dxa"/>
            <w:vAlign w:val="center"/>
          </w:tcPr>
          <w:p w14:paraId="71289DFA">
            <w:pPr>
              <w:spacing w:before="259" w:after="160" w:line="222" w:lineRule="auto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出生年月</w:t>
            </w:r>
          </w:p>
        </w:tc>
        <w:tc>
          <w:tcPr>
            <w:tcW w:w="1841" w:type="dxa"/>
            <w:vAlign w:val="center"/>
          </w:tcPr>
          <w:p w14:paraId="5832240E">
            <w:pPr>
              <w:spacing w:before="258" w:after="160" w:line="221" w:lineRule="auto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任务分工</w:t>
            </w:r>
          </w:p>
        </w:tc>
      </w:tr>
      <w:tr w14:paraId="52EA6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34EF7F02">
            <w:pPr>
              <w:spacing w:after="160" w:line="27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3F1773CF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7188D84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10238122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20D6246B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41" w:type="dxa"/>
            <w:vAlign w:val="center"/>
          </w:tcPr>
          <w:p w14:paraId="3E037F4E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5A922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58EA56E0">
            <w:pPr>
              <w:spacing w:after="160" w:line="27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581AE75C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682D0EE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6627F4AB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788660E5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41" w:type="dxa"/>
            <w:vAlign w:val="center"/>
          </w:tcPr>
          <w:p w14:paraId="7E85B07A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2ADD2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19465DA8">
            <w:pPr>
              <w:spacing w:after="160" w:line="27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2DF90CD4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0481C40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0756A95E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52F2FE9D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41" w:type="dxa"/>
            <w:vAlign w:val="center"/>
          </w:tcPr>
          <w:p w14:paraId="62505B95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24260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0FACD701">
            <w:pPr>
              <w:spacing w:after="160" w:line="27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57F88AF8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5A4544C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6C13721B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4F84B1E0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41" w:type="dxa"/>
            <w:vAlign w:val="center"/>
          </w:tcPr>
          <w:p w14:paraId="014FC5FF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4DD86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</w:tcBorders>
          </w:tcPr>
          <w:p w14:paraId="5D8640A2">
            <w:pPr>
              <w:spacing w:after="160" w:line="27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6197DD47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F741F31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6BAEE59C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21CAB79F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41" w:type="dxa"/>
            <w:vAlign w:val="center"/>
          </w:tcPr>
          <w:p w14:paraId="76602C77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6CCCF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135" w:type="dxa"/>
          </w:tcPr>
          <w:p w14:paraId="3AC8EC8F">
            <w:pPr>
              <w:spacing w:after="0" w:line="320" w:lineRule="exact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  <w:t>免鉴定结项的理由</w:t>
            </w:r>
          </w:p>
        </w:tc>
        <w:tc>
          <w:tcPr>
            <w:tcW w:w="8080" w:type="dxa"/>
            <w:gridSpan w:val="7"/>
          </w:tcPr>
          <w:p w14:paraId="4622EBBC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1126C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754FE424">
            <w:pPr>
              <w:spacing w:before="261" w:after="160" w:line="220" w:lineRule="auto"/>
              <w:ind w:right="969"/>
              <w:jc w:val="right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课程简介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（课程在学科专业领域人才培养的作用，受众定位，学生学习目标等）</w:t>
            </w:r>
          </w:p>
          <w:p w14:paraId="3A886317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6550A921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6C55170B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09A20FF4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42DFEFE3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7DFA279E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5CE2933E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797C64EC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342B83CB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58F7A547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3947B225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049C56D2">
            <w:pPr>
              <w:spacing w:before="261" w:after="160" w:line="220" w:lineRule="auto"/>
              <w:ind w:right="969"/>
              <w:rPr>
                <w:rFonts w:hint="eastAsia"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</w:tc>
      </w:tr>
      <w:tr w14:paraId="07E76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5DF283D4">
            <w:pPr>
              <w:spacing w:after="0" w:line="400" w:lineRule="exact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课程建设情况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（目前本课程的开设情况，开设时间、年限、授课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对象、授课人数、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历年学生和管理人员评价以及课程视频制作、上线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情况等）</w:t>
            </w:r>
          </w:p>
          <w:p w14:paraId="6A5EBB80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69C030CE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782DDAAA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7326F13F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7DB4026F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3AF0AFF1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</w:tc>
      </w:tr>
      <w:tr w14:paraId="2E125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4839D484">
            <w:pPr>
              <w:spacing w:after="0" w:line="400" w:lineRule="exact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课程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spacing w:val="-1"/>
                <w:kern w:val="0"/>
                <w:sz w:val="24"/>
                <w:lang w:val="en-US" w:eastAsia="zh-CN"/>
              </w:rPr>
              <w:t>建设内容及成果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val="en-US" w:eastAsia="zh-CN"/>
              </w:rPr>
              <w:t>课程建设的主要内容、预期产生的成果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val="en-US" w:eastAsia="zh-CN"/>
              </w:rPr>
              <w:t>教学效果等，包括论文、习题集、试题库、教学案例、教材、指导手册等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）</w:t>
            </w:r>
          </w:p>
          <w:p w14:paraId="5388C98B">
            <w:pPr>
              <w:spacing w:before="261" w:after="160" w:line="220" w:lineRule="auto"/>
              <w:ind w:right="969"/>
              <w:rPr>
                <w:rFonts w:hint="default"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val="en-US" w:eastAsia="zh-CN"/>
              </w:rPr>
            </w:pPr>
          </w:p>
          <w:p w14:paraId="249F3102">
            <w:pPr>
              <w:spacing w:before="261" w:after="160" w:line="220" w:lineRule="auto"/>
              <w:ind w:right="969"/>
              <w:rPr>
                <w:rFonts w:hint="default"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val="en-US" w:eastAsia="zh-CN"/>
              </w:rPr>
            </w:pPr>
          </w:p>
          <w:p w14:paraId="25ADDF0F">
            <w:pPr>
              <w:spacing w:before="261" w:after="160" w:line="220" w:lineRule="auto"/>
              <w:ind w:right="969"/>
              <w:rPr>
                <w:rFonts w:hint="default"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val="en-US" w:eastAsia="zh-CN"/>
              </w:rPr>
            </w:pPr>
          </w:p>
          <w:p w14:paraId="5AF20771">
            <w:pPr>
              <w:spacing w:before="261" w:after="160" w:line="220" w:lineRule="auto"/>
              <w:ind w:right="969"/>
              <w:rPr>
                <w:rFonts w:hint="default"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val="en-US" w:eastAsia="zh-CN"/>
              </w:rPr>
            </w:pPr>
          </w:p>
          <w:p w14:paraId="4631DDBA">
            <w:pPr>
              <w:spacing w:before="261" w:after="160" w:line="220" w:lineRule="auto"/>
              <w:ind w:right="969"/>
              <w:rPr>
                <w:rFonts w:hint="default"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val="en-US" w:eastAsia="zh-CN"/>
              </w:rPr>
            </w:pPr>
          </w:p>
          <w:p w14:paraId="09827B05">
            <w:pPr>
              <w:spacing w:before="261" w:after="160" w:line="220" w:lineRule="auto"/>
              <w:ind w:right="969"/>
              <w:rPr>
                <w:rFonts w:hint="default"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val="en-US" w:eastAsia="zh-CN"/>
              </w:rPr>
            </w:pPr>
          </w:p>
        </w:tc>
      </w:tr>
      <w:tr w14:paraId="5340F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7E5F8F01">
            <w:pPr>
              <w:spacing w:after="0" w:line="400" w:lineRule="exact"/>
              <w:rPr>
                <w:rFonts w:ascii="Times New Roman" w:hAnsi="Times New Roman" w:eastAsia="仿宋_GB2312"/>
                <w:snapToGrid w:val="0"/>
                <w:color w:val="000000"/>
                <w:spacing w:val="-3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课程建设目标达成情况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（教学目标、教学内容、教学活动设计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、学生学习评价等建设目标达成和执行请况等）</w:t>
            </w:r>
          </w:p>
          <w:p w14:paraId="45CDBB3B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2E1E7733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70217EFA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64C362E8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7CBEC1DA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1504323B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7D830F4C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</w:tc>
      </w:tr>
      <w:tr w14:paraId="4625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3983E441">
            <w:pPr>
              <w:spacing w:before="260" w:after="160" w:line="221" w:lineRule="auto"/>
              <w:ind w:left="117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验收专家评审意见</w:t>
            </w:r>
          </w:p>
          <w:p w14:paraId="2210870F">
            <w:pPr>
              <w:spacing w:after="160" w:line="247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zh-CN"/>
              </w:rPr>
            </w:pPr>
          </w:p>
          <w:p w14:paraId="355E71E1">
            <w:pPr>
              <w:spacing w:after="160" w:line="24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zh-CN"/>
              </w:rPr>
            </w:pPr>
          </w:p>
          <w:p w14:paraId="5F0311E4">
            <w:pPr>
              <w:spacing w:after="160" w:line="24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zh-CN"/>
              </w:rPr>
            </w:pPr>
          </w:p>
          <w:p w14:paraId="54D2C945">
            <w:pPr>
              <w:pStyle w:val="6"/>
              <w:spacing w:before="91" w:after="160" w:line="223" w:lineRule="auto"/>
              <w:ind w:firstLine="4608" w:firstLineChars="180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eastAsia="zh-CN"/>
              </w:rPr>
              <w:t>专家组组长签名：</w:t>
            </w:r>
          </w:p>
          <w:p w14:paraId="354F645A">
            <w:pPr>
              <w:spacing w:before="261" w:after="160" w:line="220" w:lineRule="auto"/>
              <w:ind w:right="969"/>
              <w:jc w:val="right"/>
              <w:rPr>
                <w:rFonts w:ascii="Times New Roman" w:hAnsi="Times New Roman" w:cs="Times New Roman"/>
                <w:snapToGrid w:val="0"/>
                <w:color w:val="000000"/>
                <w:spacing w:val="-19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-19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6"/>
                <w:sz w:val="28"/>
                <w:szCs w:val="28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-19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15"/>
                <w:sz w:val="28"/>
                <w:szCs w:val="28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-19"/>
                <w:sz w:val="28"/>
                <w:szCs w:val="28"/>
                <w:lang w:eastAsia="en-US"/>
              </w:rPr>
              <w:t>日</w:t>
            </w:r>
          </w:p>
        </w:tc>
      </w:tr>
      <w:tr w14:paraId="4522C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7820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440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eastAsia="zh-CN"/>
              </w:rPr>
              <w:t>学院政治审查意见</w:t>
            </w:r>
          </w:p>
          <w:p w14:paraId="3CB292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440" w:lineRule="exact"/>
              <w:ind w:firstLine="480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  <w:t>该课程内容及上传的申报材料无危害国家安全、涉密及其他不适宜公开传播的内容，思想导向正确，不存在思想性问题。</w:t>
            </w:r>
          </w:p>
          <w:p w14:paraId="371BED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440" w:lineRule="exact"/>
              <w:ind w:firstLine="480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35C084CF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60" w:line="440" w:lineRule="exact"/>
              <w:ind w:right="-692" w:firstLine="4480" w:firstLineChars="1600"/>
              <w:textAlignment w:val="auto"/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  <w:t>学院党委（盖章）</w:t>
            </w:r>
          </w:p>
          <w:p w14:paraId="0334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60" w:after="160" w:line="440" w:lineRule="exact"/>
              <w:ind w:left="117"/>
              <w:jc w:val="right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-19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  <w:t>年    月   日</w:t>
            </w:r>
          </w:p>
        </w:tc>
      </w:tr>
      <w:tr w14:paraId="5C9F4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7099232C">
            <w:pPr>
              <w:spacing w:before="260" w:after="160" w:line="221" w:lineRule="auto"/>
              <w:ind w:left="117"/>
              <w:jc w:val="left"/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eastAsia="zh-CN"/>
              </w:rPr>
              <w:t>学院意见</w:t>
            </w:r>
          </w:p>
          <w:p w14:paraId="3B1EE758">
            <w:pPr>
              <w:tabs>
                <w:tab w:val="left" w:pos="2219"/>
              </w:tabs>
              <w:spacing w:after="160" w:line="480" w:lineRule="auto"/>
              <w:ind w:right="-692" w:firstLine="4340" w:firstLineChars="1550"/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</w:pPr>
          </w:p>
          <w:p w14:paraId="7FDBF1B0">
            <w:pPr>
              <w:tabs>
                <w:tab w:val="left" w:pos="2219"/>
              </w:tabs>
              <w:spacing w:after="160" w:line="480" w:lineRule="auto"/>
              <w:ind w:right="-692" w:firstLine="4340" w:firstLineChars="1550"/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  <w:t>单位（盖章）：</w:t>
            </w:r>
            <w:r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  <w:t xml:space="preserve">          </w:t>
            </w:r>
          </w:p>
          <w:p w14:paraId="73732EA4">
            <w:pPr>
              <w:tabs>
                <w:tab w:val="left" w:pos="2219"/>
              </w:tabs>
              <w:spacing w:after="160" w:line="480" w:lineRule="auto"/>
              <w:ind w:right="-692" w:firstLine="2100" w:firstLineChars="750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en-US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en-US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en-US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en-US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en-US"/>
              </w:rPr>
              <w:t>日</w:t>
            </w:r>
          </w:p>
        </w:tc>
      </w:tr>
    </w:tbl>
    <w:p w14:paraId="540F36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C67BC"/>
    <w:rsid w:val="640C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table" w:customStyle="1" w:styleId="5">
    <w:name w:val="Table Normal"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2025-11-13T02:13:00Z</dcterms:created>
  <dc:creator>淼淼joey</dc:creator>
  <cp:lastModifiedBy>淼淼joey</cp:lastModifiedBy>
  <dcterms:modified xsi:type="dcterms:W3CDTF">2025-11-13T02:17:32Z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83D0DBCC0D134E429009C757E7CCA440_11</vt:lpwstr>
  </property>
  <property fmtid="{D5CDD505-2E9C-101B-9397-08002B2CF9AE}" pid="4" name="KSOTemplateDocerSaveRecord">
    <vt:lpwstr>eyJoZGlkIjoiZjEwMTRkNjcyYTJmOGI0NjUwOGViNmM5NTBhMTcyNDMiLCJ1c2VySWQiOiIxNzIxODY0MDcyIn0=</vt:lpwstr>
  </property>
</Properties>
</file>