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3CE6E">
      <w:pPr>
        <w:rPr>
          <w:rFonts w:ascii="Times New Roman" w:hAnsi="Times New Roman" w:eastAsia="仿宋_GB2312" w:cs="仿宋_GB2312"/>
          <w:bCs/>
          <w:spacing w:val="-6"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pacing w:val="-6"/>
          <w:sz w:val="28"/>
          <w:szCs w:val="28"/>
        </w:rPr>
        <w:t>附件1</w:t>
      </w:r>
    </w:p>
    <w:p w14:paraId="64A84DBA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</w:rPr>
        <w:t>经济与管理学院（中非国际商学院）</w:t>
      </w:r>
    </w:p>
    <w:p w14:paraId="3B3C0CE3">
      <w:pPr>
        <w:spacing w:before="240"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研究生课程建设类培育项目</w:t>
      </w:r>
    </w:p>
    <w:p w14:paraId="6671660E">
      <w:pPr>
        <w:rPr>
          <w:rFonts w:ascii="Times New Roman" w:hAnsi="Times New Roman"/>
        </w:rPr>
      </w:pPr>
    </w:p>
    <w:p w14:paraId="7B90A7D3">
      <w:pPr>
        <w:spacing w:line="480" w:lineRule="auto"/>
        <w:jc w:val="center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b/>
          <w:sz w:val="52"/>
          <w:szCs w:val="52"/>
        </w:rPr>
        <w:t>结题验收报告</w:t>
      </w:r>
      <w:bookmarkStart w:id="0" w:name="_GoBack"/>
      <w:bookmarkEnd w:id="0"/>
    </w:p>
    <w:p w14:paraId="121E886E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</w:p>
    <w:p w14:paraId="5BFB3064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ascii="Times New Roman" w:hAnsi="Times New Roman" w:eastAsia="黑体"/>
          <w:color w:val="000000"/>
          <w:sz w:val="28"/>
        </w:rPr>
        <w:t>课程名称</w:t>
      </w:r>
      <w:r>
        <w:rPr>
          <w:rFonts w:hint="eastAsia"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  </w:t>
      </w:r>
    </w:p>
    <w:p w14:paraId="22FD1B83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</w:rPr>
        <w:t>培育类别</w:t>
      </w:r>
    </w:p>
    <w:p w14:paraId="6938A4FD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4"/>
        </w:rPr>
      </w:pP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（1）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优秀课程：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□重点</w:t>
      </w:r>
      <w:r>
        <w:rPr>
          <w:rFonts w:ascii="Times New Roman" w:hAnsi="Times New Roman" w:eastAsia="黑体"/>
          <w:color w:val="000000"/>
          <w:sz w:val="24"/>
        </w:rPr>
        <w:t xml:space="preserve">   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一般</w:t>
      </w:r>
    </w:p>
    <w:p w14:paraId="1F8FA14A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4"/>
        </w:rPr>
      </w:pP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（2）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8"/>
        </w:rPr>
        <w:t>课程思政示范课程：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ascii="Times New Roman" w:hAnsi="Times New Roman" w:eastAsia="黑体"/>
          <w:color w:val="000000"/>
          <w:sz w:val="28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□重点</w:t>
      </w:r>
      <w:r>
        <w:rPr>
          <w:rFonts w:ascii="Times New Roman" w:hAnsi="Times New Roman" w:eastAsia="黑体"/>
          <w:color w:val="000000"/>
          <w:sz w:val="24"/>
        </w:rPr>
        <w:t xml:space="preserve">    </w:t>
      </w:r>
      <w:r>
        <w:rPr>
          <w:rFonts w:hint="eastAsia" w:ascii="Times New Roman" w:hAnsi="Times New Roman" w:eastAsia="黑体"/>
          <w:color w:val="000000"/>
          <w:sz w:val="24"/>
        </w:rPr>
        <w:t>□</w:t>
      </w:r>
      <w:r>
        <w:rPr>
          <w:rFonts w:ascii="Times New Roman" w:hAnsi="Times New Roman" w:eastAsia="黑体"/>
          <w:color w:val="000000"/>
          <w:sz w:val="24"/>
        </w:rPr>
        <w:t xml:space="preserve"> </w:t>
      </w:r>
      <w:r>
        <w:rPr>
          <w:rFonts w:hint="eastAsia" w:ascii="Times New Roman" w:hAnsi="Times New Roman" w:eastAsia="黑体"/>
          <w:color w:val="000000"/>
          <w:sz w:val="24"/>
        </w:rPr>
        <w:t>一般</w:t>
      </w:r>
    </w:p>
    <w:p w14:paraId="0D15D268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ascii="Times New Roman" w:hAnsi="Times New Roman" w:eastAsia="黑体"/>
          <w:color w:val="000000"/>
          <w:sz w:val="28"/>
        </w:rPr>
        <w:t xml:space="preserve">课程负责人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</w:t>
      </w:r>
    </w:p>
    <w:p w14:paraId="165A67F2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 xml:space="preserve">所属学位点：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</w:t>
      </w:r>
      <w:r>
        <w:rPr>
          <w:rFonts w:hint="eastAsia" w:ascii="Times New Roman" w:hAnsi="Times New Roman" w:eastAsia="黑体"/>
          <w:color w:val="000000"/>
          <w:sz w:val="28"/>
        </w:rPr>
        <w:t xml:space="preserve"> </w:t>
      </w:r>
    </w:p>
    <w:p w14:paraId="2E9893EE">
      <w:pPr>
        <w:spacing w:line="480" w:lineRule="auto"/>
        <w:ind w:left="3079" w:leftChars="666" w:hanging="1680" w:hangingChars="600"/>
        <w:rPr>
          <w:rFonts w:ascii="Times New Roman" w:hAnsi="Times New Roman" w:eastAsia="黑体"/>
          <w:color w:val="000000"/>
          <w:sz w:val="28"/>
          <w:u w:val="single"/>
        </w:rPr>
      </w:pPr>
      <w:r>
        <w:rPr>
          <w:rFonts w:hint="eastAsia" w:ascii="Times New Roman" w:hAnsi="Times New Roman" w:eastAsia="黑体"/>
          <w:color w:val="000000"/>
          <w:sz w:val="28"/>
        </w:rPr>
        <w:t>联系电话：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t xml:space="preserve">                                 </w:t>
      </w:r>
      <w:r>
        <w:rPr>
          <w:rFonts w:hint="eastAsia" w:ascii="Times New Roman" w:hAnsi="Times New Roman" w:eastAsia="黑体"/>
          <w:color w:val="000000"/>
          <w:sz w:val="28"/>
          <w:u w:val="single"/>
        </w:rPr>
        <w:br w:type="textWrapping"/>
      </w:r>
    </w:p>
    <w:p w14:paraId="0C0C2FDC">
      <w:pPr>
        <w:spacing w:line="480" w:lineRule="auto"/>
        <w:ind w:firstLine="539"/>
        <w:rPr>
          <w:rFonts w:ascii="Times New Roman" w:hAnsi="Times New Roman" w:eastAsia="黑体"/>
          <w:color w:val="000000"/>
          <w:sz w:val="28"/>
        </w:rPr>
      </w:pPr>
    </w:p>
    <w:p w14:paraId="25C4AFDB">
      <w:pPr>
        <w:spacing w:line="480" w:lineRule="auto"/>
        <w:jc w:val="center"/>
        <w:rPr>
          <w:rFonts w:ascii="Times New Roman" w:hAnsi="Times New Roman" w:eastAsia="黑体"/>
          <w:color w:val="000000"/>
          <w:sz w:val="28"/>
          <w:szCs w:val="22"/>
        </w:rPr>
      </w:pPr>
      <w:r>
        <w:rPr>
          <w:rFonts w:hint="eastAsia" w:ascii="Times New Roman" w:hAnsi="Times New Roman" w:eastAsia="黑体"/>
          <w:color w:val="000000"/>
          <w:sz w:val="28"/>
          <w:szCs w:val="22"/>
        </w:rPr>
        <w:t>经济与管理学院（中非国际商学院）制</w:t>
      </w:r>
    </w:p>
    <w:p w14:paraId="757FBAB9">
      <w:pPr>
        <w:spacing w:line="480" w:lineRule="auto"/>
        <w:ind w:left="2659" w:leftChars="1266" w:firstLine="840" w:firstLineChars="300"/>
        <w:rPr>
          <w:rFonts w:ascii="Times New Roman" w:hAnsi="Times New Roman" w:eastAsia="黑体"/>
          <w:color w:val="000000"/>
          <w:sz w:val="28"/>
          <w:szCs w:val="22"/>
        </w:rPr>
      </w:pPr>
      <w:r>
        <w:rPr>
          <w:rFonts w:hint="eastAsia" w:ascii="Times New Roman" w:hAnsi="Times New Roman" w:eastAsia="黑体"/>
          <w:color w:val="000000"/>
          <w:sz w:val="28"/>
          <w:szCs w:val="22"/>
        </w:rPr>
        <w:t xml:space="preserve">年    月 </w:t>
      </w:r>
      <w:r>
        <w:rPr>
          <w:rFonts w:ascii="Times New Roman" w:hAnsi="Times New Roman" w:eastAsia="黑体"/>
          <w:color w:val="000000"/>
          <w:sz w:val="28"/>
          <w:szCs w:val="22"/>
        </w:rPr>
        <w:t xml:space="preserve">   </w:t>
      </w:r>
      <w:r>
        <w:rPr>
          <w:rFonts w:hint="eastAsia" w:ascii="Times New Roman" w:hAnsi="Times New Roman" w:eastAsia="黑体"/>
          <w:color w:val="000000"/>
          <w:sz w:val="28"/>
          <w:szCs w:val="22"/>
        </w:rPr>
        <w:t>日</w:t>
      </w:r>
    </w:p>
    <w:p w14:paraId="19882DC9">
      <w:pPr>
        <w:adjustRightInd w:val="0"/>
        <w:snapToGrid w:val="0"/>
        <w:spacing w:before="240"/>
        <w:ind w:firstLine="630"/>
        <w:jc w:val="center"/>
        <w:rPr>
          <w:rFonts w:ascii="Times New Roman" w:hAnsi="Times New Roman" w:eastAsia="仿宋_GB2312"/>
          <w:sz w:val="32"/>
        </w:rPr>
      </w:pPr>
    </w:p>
    <w:p w14:paraId="334FC5A5">
      <w:pPr>
        <w:adjustRightInd w:val="0"/>
        <w:snapToGrid w:val="0"/>
        <w:spacing w:before="240"/>
        <w:ind w:firstLine="630"/>
        <w:jc w:val="center"/>
        <w:rPr>
          <w:rFonts w:ascii="Times New Roman" w:hAnsi="Times New Roman" w:eastAsia="仿宋_GB2312"/>
          <w:sz w:val="32"/>
        </w:rPr>
      </w:pPr>
    </w:p>
    <w:p w14:paraId="5046FB0A">
      <w:pPr>
        <w:pStyle w:val="4"/>
        <w:ind w:left="720" w:hanging="720" w:firstLineChars="0"/>
        <w:rPr>
          <w:rFonts w:ascii="Times New Roman" w:hAnsi="Times New Roman" w:eastAsia="黑体" w:cs="Times New Roman"/>
          <w:sz w:val="28"/>
          <w:szCs w:val="28"/>
        </w:rPr>
      </w:pPr>
    </w:p>
    <w:p w14:paraId="0D398F66">
      <w:pPr>
        <w:pStyle w:val="4"/>
        <w:ind w:left="720" w:hanging="720" w:firstLineChars="0"/>
        <w:rPr>
          <w:rFonts w:ascii="Times New Roman" w:hAnsi="Times New Roman" w:eastAsia="黑体" w:cs="Times New Roman"/>
          <w:sz w:val="28"/>
          <w:szCs w:val="28"/>
        </w:rPr>
      </w:pPr>
    </w:p>
    <w:p w14:paraId="534B5AF6">
      <w:pPr>
        <w:pStyle w:val="4"/>
        <w:ind w:left="720" w:hanging="720" w:firstLineChars="0"/>
        <w:rPr>
          <w:rFonts w:ascii="Times New Roman" w:hAnsi="Times New Roman" w:eastAsia="黑体" w:cs="Times New Roman"/>
          <w:sz w:val="28"/>
          <w:szCs w:val="28"/>
        </w:rPr>
      </w:pPr>
    </w:p>
    <w:tbl>
      <w:tblPr>
        <w:tblStyle w:val="5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201"/>
        <w:gridCol w:w="1100"/>
        <w:gridCol w:w="1058"/>
        <w:gridCol w:w="610"/>
        <w:gridCol w:w="1048"/>
        <w:gridCol w:w="1222"/>
        <w:gridCol w:w="1841"/>
      </w:tblGrid>
      <w:tr w14:paraId="39F6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5" w:type="dxa"/>
            <w:vMerge w:val="restart"/>
            <w:tcBorders>
              <w:bottom w:val="nil"/>
            </w:tcBorders>
          </w:tcPr>
          <w:p w14:paraId="6F4DB477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  <w:p w14:paraId="4351D622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  <w:p w14:paraId="28193959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负责人基本</w:t>
            </w:r>
            <w:r>
              <w:rPr>
                <w:rFonts w:hint="eastAsia"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信息</w:t>
            </w:r>
          </w:p>
        </w:tc>
        <w:tc>
          <w:tcPr>
            <w:tcW w:w="1201" w:type="dxa"/>
            <w:vAlign w:val="center"/>
          </w:tcPr>
          <w:p w14:paraId="05470522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1100" w:type="dxa"/>
            <w:vAlign w:val="center"/>
          </w:tcPr>
          <w:p w14:paraId="32AA701A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14:paraId="6598F5E0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性 别</w:t>
            </w:r>
          </w:p>
        </w:tc>
        <w:tc>
          <w:tcPr>
            <w:tcW w:w="1658" w:type="dxa"/>
            <w:gridSpan w:val="2"/>
            <w:vAlign w:val="center"/>
          </w:tcPr>
          <w:p w14:paraId="3F864B84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417AF73D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025FB1EF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</w:tr>
      <w:tr w14:paraId="279A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695F2C15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201" w:type="dxa"/>
            <w:vAlign w:val="center"/>
          </w:tcPr>
          <w:p w14:paraId="09A32438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 历</w:t>
            </w:r>
          </w:p>
        </w:tc>
        <w:tc>
          <w:tcPr>
            <w:tcW w:w="1100" w:type="dxa"/>
            <w:vAlign w:val="center"/>
          </w:tcPr>
          <w:p w14:paraId="6B2AF011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14:paraId="2C51386B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学 位</w:t>
            </w:r>
          </w:p>
        </w:tc>
        <w:tc>
          <w:tcPr>
            <w:tcW w:w="1658" w:type="dxa"/>
            <w:gridSpan w:val="2"/>
            <w:vAlign w:val="center"/>
          </w:tcPr>
          <w:p w14:paraId="2760C335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4AB9D82E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职称/职务</w:t>
            </w:r>
          </w:p>
        </w:tc>
        <w:tc>
          <w:tcPr>
            <w:tcW w:w="1841" w:type="dxa"/>
            <w:vAlign w:val="center"/>
          </w:tcPr>
          <w:p w14:paraId="2C02F572">
            <w:pPr>
              <w:spacing w:after="0" w:line="320" w:lineRule="exact"/>
              <w:ind w:left="114"/>
              <w:jc w:val="center"/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</w:pPr>
          </w:p>
        </w:tc>
      </w:tr>
      <w:tr w14:paraId="544E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14:paraId="54D7F32F">
            <w:pPr>
              <w:spacing w:before="78" w:after="160" w:line="221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课程团队</w:t>
            </w:r>
            <w:r>
              <w:rPr>
                <w:rFonts w:ascii="Times New Roman" w:hAnsi="Times New Roman" w:eastAsia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人员情况</w:t>
            </w:r>
          </w:p>
        </w:tc>
        <w:tc>
          <w:tcPr>
            <w:tcW w:w="2301" w:type="dxa"/>
            <w:gridSpan w:val="2"/>
            <w:vAlign w:val="center"/>
          </w:tcPr>
          <w:p w14:paraId="25A86BB8">
            <w:pPr>
              <w:spacing w:before="259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1668" w:type="dxa"/>
            <w:gridSpan w:val="2"/>
            <w:vAlign w:val="center"/>
          </w:tcPr>
          <w:p w14:paraId="2E216176">
            <w:pPr>
              <w:spacing w:before="259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单 位</w:t>
            </w:r>
          </w:p>
        </w:tc>
        <w:tc>
          <w:tcPr>
            <w:tcW w:w="1048" w:type="dxa"/>
            <w:vAlign w:val="center"/>
          </w:tcPr>
          <w:p w14:paraId="7B1263AF">
            <w:pPr>
              <w:spacing w:before="258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职 称</w:t>
            </w:r>
          </w:p>
        </w:tc>
        <w:tc>
          <w:tcPr>
            <w:tcW w:w="1222" w:type="dxa"/>
            <w:vAlign w:val="center"/>
          </w:tcPr>
          <w:p w14:paraId="71289DFA">
            <w:pPr>
              <w:spacing w:before="259" w:after="160" w:line="222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出生年月</w:t>
            </w:r>
          </w:p>
        </w:tc>
        <w:tc>
          <w:tcPr>
            <w:tcW w:w="1841" w:type="dxa"/>
            <w:vAlign w:val="center"/>
          </w:tcPr>
          <w:p w14:paraId="5832240E">
            <w:pPr>
              <w:spacing w:before="258" w:after="160" w:line="221" w:lineRule="auto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任务分工</w:t>
            </w:r>
          </w:p>
        </w:tc>
      </w:tr>
      <w:tr w14:paraId="52EA6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34EF7F02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3F1773CF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57188D84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10238122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20D6246B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3E037F4E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5A922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58EA56E0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581AE75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682D0EE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627F4AB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788660E5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7E85B07A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2ADD2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19465DA8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DF90CD4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0481C40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0756A95E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52F2FE9D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62505B95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24260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 w14:paraId="0FACD701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57F88AF8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75A4544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C13721B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4F84B1E0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014FC5FF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4DD86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135" w:type="dxa"/>
            <w:vMerge w:val="continue"/>
            <w:tcBorders>
              <w:top w:val="nil"/>
            </w:tcBorders>
          </w:tcPr>
          <w:p w14:paraId="5D8640A2">
            <w:pPr>
              <w:spacing w:after="160" w:line="27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6197DD47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2F741F31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048" w:type="dxa"/>
            <w:vAlign w:val="center"/>
          </w:tcPr>
          <w:p w14:paraId="6BAEE59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22" w:type="dxa"/>
            <w:vAlign w:val="center"/>
          </w:tcPr>
          <w:p w14:paraId="21CAB79F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41" w:type="dxa"/>
            <w:vAlign w:val="center"/>
          </w:tcPr>
          <w:p w14:paraId="76602C77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6CCCF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135" w:type="dxa"/>
          </w:tcPr>
          <w:p w14:paraId="3AC8EC8F">
            <w:pPr>
              <w:spacing w:after="0" w:line="320" w:lineRule="exact"/>
              <w:jc w:val="center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  <w:t>免鉴定结项的理由</w:t>
            </w:r>
          </w:p>
        </w:tc>
        <w:tc>
          <w:tcPr>
            <w:tcW w:w="8080" w:type="dxa"/>
            <w:gridSpan w:val="7"/>
          </w:tcPr>
          <w:p w14:paraId="4622EBBC">
            <w:pPr>
              <w:spacing w:after="160" w:line="278" w:lineRule="auto"/>
              <w:jc w:val="center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1126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54FE424">
            <w:pPr>
              <w:spacing w:before="261" w:after="160" w:line="220" w:lineRule="auto"/>
              <w:ind w:right="969"/>
              <w:jc w:val="right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课程简介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（课程在学科专业领域人才培养的作用，受众定位，学生学习目标等）</w:t>
            </w:r>
          </w:p>
          <w:p w14:paraId="3A886317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550A921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C55170B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09A20FF4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42DFEFE3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DFA279E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5CE2933E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97C64EC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342B83CB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58F7A547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3947B225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049C56D2">
            <w:pPr>
              <w:spacing w:before="261" w:after="160" w:line="220" w:lineRule="auto"/>
              <w:ind w:right="969"/>
              <w:rPr>
                <w:rFonts w:hint="eastAsia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</w:tc>
      </w:tr>
      <w:tr w14:paraId="07E76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6A197297">
            <w:pPr>
              <w:spacing w:after="0" w:line="400" w:lineRule="exact"/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课程建设情况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（目前本课程的开设情况，开设时间、年限、授课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对象、授课人数、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历年学生和管理人员评价以及课程视频制作、上线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情况等）</w:t>
            </w:r>
          </w:p>
          <w:p w14:paraId="5DF283D4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A5EBB80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1912021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4F6FB29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3E0C560D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9C030CE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82DDAAA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326F13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DB4026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3AF0AFF1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</w:tc>
      </w:tr>
      <w:tr w14:paraId="0191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6CC55466">
            <w:pPr>
              <w:spacing w:before="261" w:after="160" w:line="220" w:lineRule="auto"/>
              <w:ind w:right="969"/>
              <w:rPr>
                <w:rFonts w:hint="eastAsia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  <w:t>课程建设内容及成果</w:t>
            </w:r>
            <w:r>
              <w:rPr>
                <w:rFonts w:ascii="Times New Roman" w:hAnsi="Times New Roman" w:eastAsia="仿宋_GB2312"/>
                <w:snapToGrid w:val="0"/>
                <w:color w:val="000000"/>
                <w:kern w:val="0"/>
                <w:sz w:val="24"/>
                <w:lang w:eastAsia="zh-CN"/>
              </w:rPr>
              <w:t>（课程建设的主要内容、预期产生的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成果、教学效果</w:t>
            </w:r>
            <w:r>
              <w:rPr>
                <w:rFonts w:hint="eastAsia"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等，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  <w:t>包括论文、习题集、试题库、教学案例、教材、指导手册等）</w:t>
            </w:r>
          </w:p>
          <w:p w14:paraId="560B40E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4DA9482F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B8D5541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1B351AEA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54BE2DEB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2AB8F014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69A6C5A9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044144D0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213271C5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  <w:p w14:paraId="7B0C1DF3">
            <w:pPr>
              <w:spacing w:before="261" w:after="160" w:line="220" w:lineRule="auto"/>
              <w:ind w:right="969"/>
              <w:rPr>
                <w:rFonts w:ascii="Times New Roman" w:hAnsi="Times New Roman" w:eastAsia="仿宋_GB2312"/>
                <w:snapToGrid w:val="0"/>
                <w:color w:val="000000"/>
                <w:spacing w:val="-1"/>
                <w:kern w:val="0"/>
                <w:sz w:val="24"/>
                <w:lang w:eastAsia="zh-CN"/>
              </w:rPr>
            </w:pPr>
          </w:p>
        </w:tc>
      </w:tr>
      <w:tr w14:paraId="5340F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E5F8F01">
            <w:pPr>
              <w:spacing w:after="0" w:line="400" w:lineRule="exact"/>
              <w:rPr>
                <w:rFonts w:ascii="Times New Roman" w:hAnsi="Times New Roman" w:eastAsia="仿宋_GB2312"/>
                <w:snapToGrid w:val="0"/>
                <w:color w:val="000000"/>
                <w:spacing w:val="-3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课程建设目标达成情况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（教学目标、教学内容、教学活动设计</w:t>
            </w:r>
            <w:r>
              <w:rPr>
                <w:rFonts w:ascii="Times New Roman" w:hAnsi="Times New Roman" w:eastAsia="仿宋_GB2312"/>
                <w:snapToGrid w:val="0"/>
                <w:color w:val="000000"/>
                <w:spacing w:val="-3"/>
                <w:kern w:val="0"/>
                <w:sz w:val="24"/>
                <w:lang w:eastAsia="zh-CN"/>
              </w:rPr>
              <w:t>、学生学习评价等建设目标达成和执行请况等）</w:t>
            </w:r>
          </w:p>
          <w:p w14:paraId="6901B537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45CDBB3B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2E1E7733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70217EFA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64C362E8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7CBEC1DA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1504323B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7D830F4C">
            <w:pPr>
              <w:spacing w:before="261" w:after="160" w:line="220" w:lineRule="auto"/>
              <w:ind w:right="969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</w:p>
        </w:tc>
      </w:tr>
      <w:tr w14:paraId="4625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3983E441">
            <w:pPr>
              <w:spacing w:before="260" w:after="160" w:line="221" w:lineRule="auto"/>
              <w:ind w:left="117"/>
              <w:rPr>
                <w:rFonts w:ascii="Times New Roman" w:hAnsi="Times New Roman" w:eastAsia="黑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color w:val="000000"/>
                <w:spacing w:val="-2"/>
                <w:kern w:val="0"/>
                <w:sz w:val="24"/>
                <w:lang w:eastAsia="zh-CN"/>
              </w:rPr>
              <w:t>验收专家评审意见</w:t>
            </w:r>
          </w:p>
          <w:p w14:paraId="7D0D2EA0">
            <w:pPr>
              <w:spacing w:after="160"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</w:p>
          <w:p w14:paraId="2210870F">
            <w:pPr>
              <w:spacing w:after="160" w:line="247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</w:p>
          <w:p w14:paraId="355E71E1">
            <w:pPr>
              <w:spacing w:after="160"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</w:p>
          <w:p w14:paraId="5F0311E4">
            <w:pPr>
              <w:spacing w:after="160" w:line="248" w:lineRule="auto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</w:p>
          <w:p w14:paraId="54D2C945">
            <w:pPr>
              <w:pStyle w:val="6"/>
              <w:spacing w:before="91" w:after="160" w:line="223" w:lineRule="auto"/>
              <w:ind w:firstLine="4608" w:firstLineChars="180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pacing w:val="-12"/>
                <w:sz w:val="28"/>
                <w:szCs w:val="28"/>
                <w:lang w:eastAsia="zh-CN"/>
              </w:rPr>
              <w:t>专家组组长签名：</w:t>
            </w:r>
          </w:p>
          <w:p w14:paraId="354F645A">
            <w:pPr>
              <w:spacing w:before="261" w:after="160" w:line="220" w:lineRule="auto"/>
              <w:ind w:right="969"/>
              <w:jc w:val="right"/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  <w:t>年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6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  <w:t>月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15"/>
                <w:sz w:val="28"/>
                <w:szCs w:val="28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en-US"/>
              </w:rPr>
              <w:t>日</w:t>
            </w:r>
          </w:p>
        </w:tc>
      </w:tr>
      <w:tr w14:paraId="4522C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8202A42">
            <w:pPr>
              <w:snapToGrid w:val="0"/>
              <w:spacing w:after="160" w:line="400" w:lineRule="exact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eastAsia="zh-CN"/>
              </w:rPr>
              <w:t>学院政治审查意见</w:t>
            </w:r>
          </w:p>
          <w:p w14:paraId="3CB2922E">
            <w:pPr>
              <w:pStyle w:val="4"/>
              <w:snapToGrid w:val="0"/>
              <w:spacing w:after="160" w:line="360" w:lineRule="exact"/>
              <w:ind w:firstLine="48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  <w:t>该课程内容及上传的申报材料无危害国家安全、涉密及其他不适宜公开传播的内容，思想导向正确，不存在思想性问题。</w:t>
            </w:r>
          </w:p>
          <w:p w14:paraId="5B504BF1">
            <w:pPr>
              <w:pStyle w:val="4"/>
              <w:snapToGrid w:val="0"/>
              <w:spacing w:after="160" w:line="360" w:lineRule="exact"/>
              <w:ind w:firstLine="48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71E5E81F">
            <w:pPr>
              <w:pStyle w:val="4"/>
              <w:snapToGrid w:val="0"/>
              <w:spacing w:after="160" w:line="360" w:lineRule="exact"/>
              <w:ind w:firstLine="48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0995E204">
            <w:pPr>
              <w:pStyle w:val="4"/>
              <w:snapToGrid w:val="0"/>
              <w:spacing w:after="160" w:line="360" w:lineRule="exact"/>
              <w:ind w:firstLine="48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371BED21">
            <w:pPr>
              <w:pStyle w:val="4"/>
              <w:snapToGrid w:val="0"/>
              <w:spacing w:after="160" w:line="360" w:lineRule="exact"/>
              <w:ind w:firstLine="480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lang w:eastAsia="zh-CN"/>
              </w:rPr>
            </w:pPr>
          </w:p>
          <w:p w14:paraId="35C084CF">
            <w:pPr>
              <w:tabs>
                <w:tab w:val="left" w:pos="2219"/>
              </w:tabs>
              <w:spacing w:after="160" w:line="480" w:lineRule="auto"/>
              <w:ind w:right="-692" w:firstLine="4480" w:firstLineChars="1600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>学院党委（盖章）</w:t>
            </w:r>
          </w:p>
          <w:p w14:paraId="0334C2F3">
            <w:pPr>
              <w:spacing w:before="260" w:after="160" w:line="221" w:lineRule="auto"/>
              <w:ind w:left="117"/>
              <w:jc w:val="right"/>
              <w:rPr>
                <w:rFonts w:ascii="Times New Roman" w:hAnsi="Times New Roman" w:cs="Times New Roman"/>
                <w:snapToGrid w:val="0"/>
                <w:color w:val="000000"/>
                <w:spacing w:val="-19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>年    月   日</w:t>
            </w:r>
          </w:p>
        </w:tc>
      </w:tr>
      <w:tr w14:paraId="5C9F4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15" w:type="dxa"/>
            <w:gridSpan w:val="8"/>
          </w:tcPr>
          <w:p w14:paraId="7099232C">
            <w:pPr>
              <w:spacing w:before="260" w:after="160" w:line="221" w:lineRule="auto"/>
              <w:ind w:left="117"/>
              <w:jc w:val="left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4"/>
                <w:lang w:eastAsia="zh-CN"/>
              </w:rPr>
              <w:t>学院意见</w:t>
            </w:r>
          </w:p>
          <w:p w14:paraId="3B1EE758">
            <w:pPr>
              <w:tabs>
                <w:tab w:val="left" w:pos="2219"/>
              </w:tabs>
              <w:spacing w:after="160"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</w:p>
          <w:p w14:paraId="7FDBF1B0">
            <w:pPr>
              <w:tabs>
                <w:tab w:val="left" w:pos="2219"/>
              </w:tabs>
              <w:spacing w:after="160" w:line="480" w:lineRule="auto"/>
              <w:ind w:right="-692" w:firstLine="4340" w:firstLineChars="1550"/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>单位（盖章）：</w:t>
            </w:r>
            <w:r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 xml:space="preserve">          </w:t>
            </w:r>
          </w:p>
          <w:p w14:paraId="73732EA4">
            <w:pPr>
              <w:tabs>
                <w:tab w:val="left" w:pos="2219"/>
              </w:tabs>
              <w:spacing w:after="160" w:line="480" w:lineRule="auto"/>
              <w:ind w:right="-692" w:firstLine="2100" w:firstLineChars="750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>年</w:t>
            </w:r>
            <w:r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>月</w:t>
            </w:r>
            <w:r>
              <w:rPr>
                <w:rFonts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bCs/>
                <w:snapToGrid w:val="0"/>
                <w:color w:val="000000"/>
                <w:kern w:val="0"/>
                <w:sz w:val="28"/>
                <w:szCs w:val="20"/>
                <w:lang w:eastAsia="en-US"/>
              </w:rPr>
              <w:t>日</w:t>
            </w:r>
          </w:p>
        </w:tc>
      </w:tr>
    </w:tbl>
    <w:p w14:paraId="576BA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66E9B"/>
    <w:rsid w:val="1F8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table" w:customStyle="1" w:styleId="5">
    <w:name w:val="Table Normal"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2026-05-25T06:57:00Z</dcterms:created>
  <dc:creator>许傲雪</dc:creator>
  <cp:lastModifiedBy>许傲雪</cp:lastModifiedBy>
  <dcterms:modified xsi:type="dcterms:W3CDTF">2026-05-25T06:57:34Z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0CAD446309FB4D48B32759217DB72F57_11</vt:lpwstr>
  </property>
  <property fmtid="{D5CDD505-2E9C-101B-9397-08002B2CF9AE}" pid="4" name="KSOTemplateDocerSaveRecord">
    <vt:lpwstr>eyJoZGlkIjoiZjEwMTRkNjcyYTJmOGI0NjUwOGViNmM5NTBhMTcyNDMiLCJ1c2VySWQiOiIxNzM1NDEzMjY1In0=</vt:lpwstr>
  </property>
</Properties>
</file>